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C4F" w:rsidRPr="004C0672" w:rsidRDefault="00221C4F" w:rsidP="00221C4F">
      <w:pPr>
        <w:contextualSpacing/>
        <w:rPr>
          <w:rFonts w:ascii="Courier New" w:hAnsi="Courier New" w:cs="Courier New"/>
          <w:b/>
          <w:sz w:val="28"/>
          <w:szCs w:val="28"/>
        </w:rPr>
      </w:pPr>
      <w:r w:rsidRPr="004C0672">
        <w:rPr>
          <w:sz w:val="32"/>
          <w:szCs w:val="32"/>
        </w:rPr>
        <w:t xml:space="preserve">                                       </w:t>
      </w:r>
      <w:r w:rsidRPr="004C0672">
        <w:rPr>
          <w:rFonts w:ascii="Courier New" w:hAnsi="Courier New" w:cs="Courier New"/>
          <w:b/>
          <w:sz w:val="28"/>
          <w:szCs w:val="28"/>
        </w:rPr>
        <w:t>Приложение № 2</w:t>
      </w:r>
    </w:p>
    <w:p w:rsidR="00221C4F" w:rsidRPr="004C0672" w:rsidRDefault="00221C4F" w:rsidP="00221C4F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Список адвокатских контор Свердловской областной коллегии адвокатов (СОКА), обеспечивающих исполнение заявок органов дознания, органов предварительного следствия, судов по назначению адвокатов на территории города Екатеринбурга</w:t>
      </w:r>
    </w:p>
    <w:p w:rsidR="00221C4F" w:rsidRPr="004C0672" w:rsidRDefault="00221C4F" w:rsidP="00221C4F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(обращать внимание на Примечания к Приложению № 2)</w:t>
      </w:r>
    </w:p>
    <w:p w:rsidR="00221C4F" w:rsidRPr="004C0672" w:rsidRDefault="00221C4F" w:rsidP="00221C4F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5026"/>
        <w:gridCol w:w="1907"/>
      </w:tblGrid>
      <w:tr w:rsidR="00221C4F" w:rsidRPr="004C0672" w:rsidTr="00130523">
        <w:tc>
          <w:tcPr>
            <w:tcW w:w="3403" w:type="dxa"/>
            <w:vAlign w:val="center"/>
          </w:tcPr>
          <w:p w:rsidR="00221C4F" w:rsidRPr="004C0672" w:rsidRDefault="00221C4F" w:rsidP="0013052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Наименование органов дознания, органов предварительного следствия, судов или территории, в которых адвокатская контора Свердловской областной коллегии адвокатов уполномочена обеспечивать исполнение заявок по назначению адвокатов</w:t>
            </w:r>
          </w:p>
        </w:tc>
        <w:tc>
          <w:tcPr>
            <w:tcW w:w="5528" w:type="dxa"/>
            <w:vAlign w:val="center"/>
          </w:tcPr>
          <w:p w:rsidR="00221C4F" w:rsidRPr="004C0672" w:rsidRDefault="00221C4F" w:rsidP="00130523">
            <w:pPr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 xml:space="preserve">Наименование, адрес, номер телефона, адрес электронной почты адвокатской конторы Свердловской областной коллегии адвокатов, уполномоченной обеспечивать исполнение заявок органов дознания, органов предварительного следствия или суда </w:t>
            </w:r>
          </w:p>
          <w:p w:rsidR="00221C4F" w:rsidRPr="004C0672" w:rsidRDefault="00221C4F" w:rsidP="0013052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по назначению адвокатов</w:t>
            </w:r>
          </w:p>
        </w:tc>
        <w:tc>
          <w:tcPr>
            <w:tcW w:w="1949" w:type="dxa"/>
            <w:vAlign w:val="center"/>
          </w:tcPr>
          <w:p w:rsidR="00221C4F" w:rsidRPr="004C0672" w:rsidRDefault="00221C4F" w:rsidP="00130523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Ф.И.О.</w:t>
            </w:r>
          </w:p>
          <w:p w:rsidR="00221C4F" w:rsidRPr="004C0672" w:rsidRDefault="00221C4F" w:rsidP="00130523">
            <w:pPr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заведующего-координатора,</w:t>
            </w:r>
          </w:p>
          <w:p w:rsidR="00221C4F" w:rsidRPr="004C0672" w:rsidRDefault="00221C4F" w:rsidP="0013052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телефон</w:t>
            </w:r>
          </w:p>
        </w:tc>
      </w:tr>
      <w:tr w:rsidR="00221C4F" w:rsidRPr="004C0672" w:rsidTr="00130523">
        <w:tc>
          <w:tcPr>
            <w:tcW w:w="3403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Свердловский областной суд; 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2. Следственное управление Следственного комитета Российской Федерации по Свердловской области;</w:t>
            </w:r>
          </w:p>
          <w:p w:rsidR="00221C4F" w:rsidRPr="004C0672" w:rsidRDefault="00221C4F" w:rsidP="00130523">
            <w:pPr>
              <w:contextualSpacing/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Главное следственное управление ГУ МВД России по Свердловской области.</w:t>
            </w:r>
          </w:p>
          <w:p w:rsidR="00221C4F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4. Управление федеральной службы Российской Федерации по контролю за оборотом наркотиков по Свердловской области.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Управление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ФСБ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России по Свердловской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1 г. Екатеринбург,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620102, г. Екатеринбург,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ул. Фурманова,126, оф.321, 3 этаж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телефоны: (343) 287-61-22, 287-61-33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адрес электронной почты: 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a.kontora1@yandex.ru</w:t>
            </w:r>
          </w:p>
        </w:tc>
        <w:tc>
          <w:tcPr>
            <w:tcW w:w="1949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Желновод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Павел Викторович   8-912-24-66344</w:t>
            </w:r>
          </w:p>
        </w:tc>
      </w:tr>
      <w:tr w:rsidR="00221C4F" w:rsidRPr="004C0672" w:rsidTr="00130523">
        <w:tc>
          <w:tcPr>
            <w:tcW w:w="3403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Ленинского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Ленинского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3. Следственное управление при УВД по МО «город Екатеринбург»;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Управление ГИБДД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5. 58-ая военная прокуратура г. Екатеринбурга.</w:t>
            </w:r>
          </w:p>
          <w:p w:rsidR="00221C4F" w:rsidRPr="00B003DC" w:rsidRDefault="00221C4F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6. Военный следственный отдел Следственного комитета Российской Федерации по Екатеринбургскому </w:t>
            </w:r>
            <w:r w:rsidRPr="00B003DC">
              <w:rPr>
                <w:rFonts w:ascii="Courier New" w:hAnsi="Courier New" w:cs="Courier New"/>
                <w:sz w:val="20"/>
                <w:szCs w:val="20"/>
              </w:rPr>
              <w:t xml:space="preserve">гарнизону. </w:t>
            </w:r>
          </w:p>
          <w:p w:rsidR="00221C4F" w:rsidRPr="004C0672" w:rsidRDefault="00221C4F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B003DC">
              <w:rPr>
                <w:rFonts w:ascii="Courier New" w:hAnsi="Courier New" w:cs="Courier New"/>
                <w:sz w:val="20"/>
                <w:szCs w:val="20"/>
              </w:rPr>
              <w:t>7. Екатеринбургская таможня.</w:t>
            </w:r>
          </w:p>
        </w:tc>
        <w:tc>
          <w:tcPr>
            <w:tcW w:w="5528" w:type="dxa"/>
          </w:tcPr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Адвокатская контора № 2 г. Екатеринбург,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620142, г. Екатеринбург,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ул. Щорса,54-а,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телефон/факс: (343) 334-37-43,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konstantinu68@rambler.ru</w:t>
            </w:r>
          </w:p>
        </w:tc>
        <w:tc>
          <w:tcPr>
            <w:tcW w:w="1949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Ищенко Константин Юрьевич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8-922-20-92679</w:t>
            </w:r>
          </w:p>
        </w:tc>
      </w:tr>
      <w:tr w:rsidR="00221C4F" w:rsidRPr="004C0672" w:rsidTr="00130523">
        <w:tc>
          <w:tcPr>
            <w:tcW w:w="3403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Кировского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Кировского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3. Екатеринбургский гарнизонный военный суд;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  <w:r>
              <w:rPr>
                <w:rFonts w:ascii="Courier New" w:hAnsi="Courier New" w:cs="Courier New"/>
                <w:sz w:val="20"/>
                <w:szCs w:val="20"/>
              </w:rPr>
              <w:t>Центральны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й окружной военный суд. </w:t>
            </w:r>
          </w:p>
        </w:tc>
        <w:tc>
          <w:tcPr>
            <w:tcW w:w="5528" w:type="dxa"/>
          </w:tcPr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3 г. Екатеринбург,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620075, г. Екатеринбург,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ул. Мичурина,25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телефоны: (343) 350-45-15, 350-42-46,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факс: 350-42-66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  <w:lang w:val="en-US"/>
              </w:rPr>
              <w:t>putintsevigor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@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ru</w:t>
            </w:r>
            <w:proofErr w:type="spellEnd"/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Путинцев Игорь Анатольевич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8-912-24-18648</w:t>
            </w:r>
          </w:p>
        </w:tc>
      </w:tr>
      <w:tr w:rsidR="00221C4F" w:rsidRPr="004C0672" w:rsidTr="00130523">
        <w:tc>
          <w:tcPr>
            <w:tcW w:w="3403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Железнодорожного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Железнодорожного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>3. Следственное управление при Среднеуральском УВД на транспорте.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4. Свердловский межрайонный следственный отдел Уральского Следственного управления на транспорте Следственного комитета Российской Федерации.</w:t>
            </w:r>
          </w:p>
        </w:tc>
        <w:tc>
          <w:tcPr>
            <w:tcW w:w="5528" w:type="dxa"/>
          </w:tcPr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>Адвокатская контора № 4 г. Екатеринбург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620027, г. Екатеринбург, ул.Азина,18-а,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телефоны: (343) 354-08-78, 353-27-24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адрес электронной почты: ak4coka@yandex.ru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Соловьёв Андрей Николаевич 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8-912-22-01045</w:t>
            </w:r>
          </w:p>
        </w:tc>
      </w:tr>
      <w:tr w:rsidR="00221C4F" w:rsidRPr="004C0672" w:rsidTr="00130523">
        <w:tc>
          <w:tcPr>
            <w:tcW w:w="3403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Октябрьского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Октябрьского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3. Военная прокуратура Центрального военного округа; </w:t>
            </w:r>
          </w:p>
          <w:p w:rsidR="00221C4F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4. Военная прокуратура Екатеринбургского гарнизона.</w:t>
            </w:r>
          </w:p>
          <w:p w:rsidR="00221C4F" w:rsidRPr="00B003DC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B003DC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proofErr w:type="spellStart"/>
            <w:r w:rsidRPr="00B003DC">
              <w:rPr>
                <w:rFonts w:ascii="Courier New" w:hAnsi="Courier New" w:cs="Courier New"/>
                <w:sz w:val="20"/>
                <w:szCs w:val="20"/>
              </w:rPr>
              <w:t>Кольцовская</w:t>
            </w:r>
            <w:proofErr w:type="spellEnd"/>
            <w:r w:rsidRPr="00B003DC">
              <w:rPr>
                <w:rFonts w:ascii="Courier New" w:hAnsi="Courier New" w:cs="Courier New"/>
                <w:sz w:val="20"/>
                <w:szCs w:val="20"/>
              </w:rPr>
              <w:t xml:space="preserve"> таможня имени В.А. Сорокина.</w:t>
            </w:r>
          </w:p>
        </w:tc>
        <w:tc>
          <w:tcPr>
            <w:tcW w:w="5528" w:type="dxa"/>
          </w:tcPr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5 г. Екатеринбург,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620055, ул. Бажова, 223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телефоны: (343) 254-69-07, 254-71-75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konsultation5@yandex.ru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Семенов Валерий Эдуардович 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8-912-2800-923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C4F" w:rsidRPr="004C0672" w:rsidTr="00130523">
        <w:tc>
          <w:tcPr>
            <w:tcW w:w="3403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Орджоникидзевского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Орджоникидзевского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221C4F" w:rsidRPr="004C0672" w:rsidRDefault="00221C4F" w:rsidP="00130523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Адвокатская контора № 6 г. Екатеринбург, </w:t>
            </w:r>
          </w:p>
          <w:p w:rsidR="00221C4F" w:rsidRPr="004C0672" w:rsidRDefault="00221C4F" w:rsidP="00130523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620012, г. Екатеринбург, деловой центр АСК, ул. Кузнецова, д. 2-б, оф.309 </w:t>
            </w:r>
          </w:p>
          <w:p w:rsidR="00221C4F" w:rsidRPr="004C0672" w:rsidRDefault="00221C4F" w:rsidP="00130523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телефоны: 8(343) 298-06-49, 298-05-49</w:t>
            </w:r>
          </w:p>
          <w:p w:rsidR="00221C4F" w:rsidRPr="004C0672" w:rsidRDefault="00221C4F" w:rsidP="00130523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advkontora6ekb@yandex.ru</w:t>
            </w:r>
          </w:p>
          <w:p w:rsidR="00221C4F" w:rsidRPr="004C0672" w:rsidRDefault="00221C4F" w:rsidP="00130523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Бабин Илья Борисович 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8-922-2008387</w:t>
            </w:r>
          </w:p>
        </w:tc>
      </w:tr>
      <w:tr w:rsidR="00221C4F" w:rsidRPr="004C0672" w:rsidTr="00130523">
        <w:tc>
          <w:tcPr>
            <w:tcW w:w="3403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Чкаловского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 и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находящиеся на территории Чкаловского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221C4F" w:rsidRPr="0048146D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8146D">
              <w:rPr>
                <w:rFonts w:ascii="Courier New" w:hAnsi="Courier New" w:cs="Courier New"/>
                <w:sz w:val="20"/>
                <w:szCs w:val="20"/>
              </w:rPr>
              <w:t>3. Уральская оперативная таможня.</w:t>
            </w:r>
          </w:p>
        </w:tc>
        <w:tc>
          <w:tcPr>
            <w:tcW w:w="5528" w:type="dxa"/>
          </w:tcPr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7 г. Екатеринбург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620130, г. Екатеринбург,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ул. Циолковского, д. 61,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телефон/факс: (343)210-38-88,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 xml:space="preserve">advokat7soka@gmail.com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Андреев Александр Евгеньевич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8-932-11-23178</w:t>
            </w:r>
          </w:p>
        </w:tc>
      </w:tr>
      <w:tr w:rsidR="00221C4F" w:rsidRPr="004C0672" w:rsidTr="00130523">
        <w:tc>
          <w:tcPr>
            <w:tcW w:w="3403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Верх-Исетского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1C4F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Верх-Исетского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221C4F" w:rsidRPr="009465EA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465EA">
              <w:rPr>
                <w:rFonts w:ascii="Courier New" w:hAnsi="Courier New" w:cs="Courier New"/>
                <w:sz w:val="20"/>
                <w:szCs w:val="20"/>
              </w:rPr>
              <w:t>3. Уральская электронная таможня.</w:t>
            </w:r>
          </w:p>
        </w:tc>
        <w:tc>
          <w:tcPr>
            <w:tcW w:w="5528" w:type="dxa"/>
          </w:tcPr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8 г. Екатеринбург </w:t>
            </w:r>
          </w:p>
          <w:p w:rsidR="00221C4F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620014, г. Екатеринбург, 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ул. Московская, д. 8,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телефон/факс: (343) 371-88-57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inform@ak-8.ru</w:t>
            </w: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221C4F" w:rsidRPr="004C0672" w:rsidRDefault="00221C4F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Корнилова Татьяна Александровна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8-919-39-30555</w:t>
            </w:r>
          </w:p>
          <w:p w:rsidR="00221C4F" w:rsidRPr="004C067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C4F" w:rsidRPr="004C0672" w:rsidTr="00130523">
        <w:tc>
          <w:tcPr>
            <w:tcW w:w="3403" w:type="dxa"/>
          </w:tcPr>
          <w:p w:rsidR="00221C4F" w:rsidRPr="004C0672" w:rsidRDefault="00221C4F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</w:tcPr>
          <w:p w:rsidR="00221C4F" w:rsidRPr="00F41B03" w:rsidRDefault="00221C4F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Президиум Свердловской областной коллегии адвокатов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праве распределять заявки любых органов дознания, органов предварительного следствия или судов </w:t>
            </w:r>
            <w:r w:rsidRPr="00F41B03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  <w:p w:rsidR="00221C4F" w:rsidRPr="00F41B03" w:rsidRDefault="00221C4F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Почтовый адрес: 620075, г. Екатеринбург, ул. Тургенева, 28; </w:t>
            </w:r>
          </w:p>
          <w:p w:rsidR="00221C4F" w:rsidRPr="00F41B03" w:rsidRDefault="00221C4F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soka-presidium@mail.ru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21C4F" w:rsidRPr="00F41B03" w:rsidRDefault="00221C4F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Председатель Президиума – Михайлович Игорь 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Властимирович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221C4F" w:rsidRPr="00F41B03" w:rsidRDefault="00221C4F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8(343)371-53-34,</w:t>
            </w:r>
          </w:p>
          <w:p w:rsidR="00221C4F" w:rsidRPr="00F41B03" w:rsidRDefault="00221C4F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Первый заместитель Председателя Президиума – Федоров Игорь Николаевич, </w:t>
            </w:r>
          </w:p>
          <w:p w:rsidR="00221C4F" w:rsidRPr="004C0672" w:rsidRDefault="00221C4F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8(343)371-12-11.</w:t>
            </w:r>
          </w:p>
        </w:tc>
        <w:tc>
          <w:tcPr>
            <w:tcW w:w="1949" w:type="dxa"/>
          </w:tcPr>
          <w:p w:rsidR="00221C4F" w:rsidRPr="00401822" w:rsidRDefault="00221C4F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01822">
              <w:rPr>
                <w:rFonts w:ascii="Courier New" w:hAnsi="Courier New" w:cs="Courier New"/>
                <w:sz w:val="20"/>
                <w:szCs w:val="20"/>
              </w:rPr>
              <w:t xml:space="preserve">Михайлович Игорь </w:t>
            </w:r>
            <w:proofErr w:type="spellStart"/>
            <w:r w:rsidRPr="00401822">
              <w:rPr>
                <w:rFonts w:ascii="Courier New" w:hAnsi="Courier New" w:cs="Courier New"/>
                <w:sz w:val="20"/>
                <w:szCs w:val="20"/>
              </w:rPr>
              <w:t>Властимирович</w:t>
            </w:r>
            <w:proofErr w:type="spellEnd"/>
            <w:r w:rsidRPr="00401822">
              <w:rPr>
                <w:rFonts w:ascii="Courier New" w:hAnsi="Courier New" w:cs="Courier New"/>
                <w:bCs/>
                <w:color w:val="666666"/>
                <w:sz w:val="20"/>
                <w:szCs w:val="20"/>
                <w:shd w:val="clear" w:color="auto" w:fill="FFFFFF"/>
              </w:rPr>
              <w:t xml:space="preserve"> 8-912-242-7572</w:t>
            </w:r>
          </w:p>
        </w:tc>
      </w:tr>
    </w:tbl>
    <w:p w:rsidR="00221C4F" w:rsidRPr="004C0672" w:rsidRDefault="00221C4F" w:rsidP="00221C4F">
      <w:pPr>
        <w:contextualSpacing/>
        <w:rPr>
          <w:rFonts w:ascii="Courier New" w:hAnsi="Courier New" w:cs="Courier New"/>
          <w:sz w:val="20"/>
          <w:szCs w:val="20"/>
        </w:rPr>
      </w:pPr>
    </w:p>
    <w:p w:rsidR="00221C4F" w:rsidRPr="004C0672" w:rsidRDefault="00221C4F" w:rsidP="00221C4F">
      <w:pPr>
        <w:contextualSpacing/>
        <w:jc w:val="both"/>
        <w:rPr>
          <w:rFonts w:ascii="Courier New" w:hAnsi="Courier New" w:cs="Courier New"/>
          <w:b/>
        </w:rPr>
      </w:pPr>
      <w:r w:rsidRPr="004C0672">
        <w:rPr>
          <w:rFonts w:ascii="Courier New" w:hAnsi="Courier New" w:cs="Courier New"/>
          <w:b/>
        </w:rPr>
        <w:t>Примечания к Приложению № 2:</w:t>
      </w:r>
    </w:p>
    <w:p w:rsidR="00221C4F" w:rsidRPr="004C0672" w:rsidRDefault="00221C4F" w:rsidP="00221C4F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lastRenderedPageBreak/>
        <w:t>1</w:t>
      </w:r>
      <w:r w:rsidRPr="004C0672">
        <w:rPr>
          <w:rFonts w:ascii="Courier New" w:hAnsi="Courier New" w:cs="Courier New"/>
          <w:sz w:val="20"/>
          <w:szCs w:val="20"/>
        </w:rPr>
        <w:t xml:space="preserve"> – за исключением судов, закреплённых настоящими </w:t>
      </w:r>
      <w:r>
        <w:rPr>
          <w:rFonts w:ascii="Courier New" w:hAnsi="Courier New" w:cs="Courier New"/>
          <w:sz w:val="20"/>
          <w:szCs w:val="20"/>
        </w:rPr>
        <w:t>П</w:t>
      </w:r>
      <w:r w:rsidRPr="004C0672">
        <w:rPr>
          <w:rFonts w:ascii="Courier New" w:hAnsi="Courier New" w:cs="Courier New"/>
          <w:sz w:val="20"/>
          <w:szCs w:val="20"/>
        </w:rPr>
        <w:t>равилами за другими адвокатскими конторами СОКА.</w:t>
      </w:r>
    </w:p>
    <w:p w:rsidR="00221C4F" w:rsidRPr="004C0672" w:rsidRDefault="00221C4F" w:rsidP="00221C4F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2</w:t>
      </w:r>
      <w:r w:rsidRPr="004C0672">
        <w:rPr>
          <w:rFonts w:ascii="Courier New" w:hAnsi="Courier New" w:cs="Courier New"/>
          <w:sz w:val="20"/>
          <w:szCs w:val="20"/>
        </w:rPr>
        <w:t xml:space="preserve"> - за исключением органов дознания и органов предварительного следствия, закреплённых настоящими </w:t>
      </w:r>
      <w:r>
        <w:rPr>
          <w:rFonts w:ascii="Courier New" w:hAnsi="Courier New" w:cs="Courier New"/>
          <w:sz w:val="20"/>
          <w:szCs w:val="20"/>
        </w:rPr>
        <w:t>П</w:t>
      </w:r>
      <w:r w:rsidRPr="004C0672">
        <w:rPr>
          <w:rFonts w:ascii="Courier New" w:hAnsi="Courier New" w:cs="Courier New"/>
          <w:sz w:val="20"/>
          <w:szCs w:val="20"/>
        </w:rPr>
        <w:t>равилами за другими адвокатскими конторами СОКА.</w:t>
      </w:r>
    </w:p>
    <w:p w:rsidR="00221C4F" w:rsidRDefault="00221C4F" w:rsidP="00221C4F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3</w:t>
      </w:r>
      <w:r w:rsidRPr="004C0672">
        <w:rPr>
          <w:rFonts w:ascii="Courier New" w:hAnsi="Courier New" w:cs="Courier New"/>
          <w:sz w:val="20"/>
          <w:szCs w:val="20"/>
        </w:rPr>
        <w:t xml:space="preserve"> - Председатель Президиума и его первый заместитель вправе распределять заявки органов дознания</w:t>
      </w:r>
      <w:r>
        <w:rPr>
          <w:rFonts w:ascii="Courier New" w:hAnsi="Courier New" w:cs="Courier New"/>
          <w:sz w:val="20"/>
          <w:szCs w:val="20"/>
        </w:rPr>
        <w:t>,</w:t>
      </w:r>
      <w:r w:rsidRPr="004C0672">
        <w:rPr>
          <w:rFonts w:ascii="Courier New" w:hAnsi="Courier New" w:cs="Courier New"/>
          <w:sz w:val="20"/>
          <w:szCs w:val="20"/>
        </w:rPr>
        <w:t xml:space="preserve"> органов предварительного следствия и судов по назначению адвокатов в</w:t>
      </w:r>
      <w:r>
        <w:rPr>
          <w:rFonts w:ascii="Courier New" w:hAnsi="Courier New" w:cs="Courier New"/>
          <w:sz w:val="20"/>
          <w:szCs w:val="20"/>
        </w:rPr>
        <w:t xml:space="preserve"> следующих</w:t>
      </w:r>
      <w:r w:rsidRPr="004C0672">
        <w:rPr>
          <w:rFonts w:ascii="Courier New" w:hAnsi="Courier New" w:cs="Courier New"/>
          <w:sz w:val="20"/>
          <w:szCs w:val="20"/>
        </w:rPr>
        <w:t xml:space="preserve"> случа</w:t>
      </w:r>
      <w:r>
        <w:rPr>
          <w:rFonts w:ascii="Courier New" w:hAnsi="Courier New" w:cs="Courier New"/>
          <w:sz w:val="20"/>
          <w:szCs w:val="20"/>
        </w:rPr>
        <w:t>ях:</w:t>
      </w:r>
      <w:r w:rsidRPr="004C0672">
        <w:rPr>
          <w:rFonts w:ascii="Courier New" w:hAnsi="Courier New" w:cs="Courier New"/>
          <w:sz w:val="20"/>
          <w:szCs w:val="20"/>
        </w:rPr>
        <w:t xml:space="preserve"> </w:t>
      </w:r>
    </w:p>
    <w:p w:rsidR="00221C4F" w:rsidRDefault="00221C4F" w:rsidP="00221C4F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Pr="004C0672">
        <w:rPr>
          <w:rFonts w:ascii="Courier New" w:hAnsi="Courier New" w:cs="Courier New"/>
          <w:sz w:val="20"/>
          <w:szCs w:val="20"/>
        </w:rPr>
        <w:t>невозможности осуществления этой функции заведующим-координатором</w:t>
      </w:r>
      <w:r>
        <w:rPr>
          <w:rFonts w:ascii="Courier New" w:hAnsi="Courier New" w:cs="Courier New"/>
          <w:sz w:val="20"/>
          <w:szCs w:val="20"/>
        </w:rPr>
        <w:t xml:space="preserve">; </w:t>
      </w:r>
    </w:p>
    <w:p w:rsidR="00221C4F" w:rsidRDefault="00221C4F" w:rsidP="00221C4F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спорной ситуации; </w:t>
      </w:r>
    </w:p>
    <w:p w:rsidR="00221C4F" w:rsidRDefault="00221C4F" w:rsidP="00221C4F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отсутствия </w:t>
      </w:r>
      <w:r w:rsidRPr="004C0672">
        <w:rPr>
          <w:rFonts w:ascii="Courier New" w:hAnsi="Courier New" w:cs="Courier New"/>
          <w:sz w:val="20"/>
          <w:szCs w:val="20"/>
        </w:rPr>
        <w:t>заведующ</w:t>
      </w:r>
      <w:r>
        <w:rPr>
          <w:rFonts w:ascii="Courier New" w:hAnsi="Courier New" w:cs="Courier New"/>
          <w:sz w:val="20"/>
          <w:szCs w:val="20"/>
        </w:rPr>
        <w:t>его</w:t>
      </w:r>
      <w:r w:rsidRPr="004C0672">
        <w:rPr>
          <w:rFonts w:ascii="Courier New" w:hAnsi="Courier New" w:cs="Courier New"/>
          <w:sz w:val="20"/>
          <w:szCs w:val="20"/>
        </w:rPr>
        <w:t>-координатор</w:t>
      </w:r>
      <w:r>
        <w:rPr>
          <w:rFonts w:ascii="Courier New" w:hAnsi="Courier New" w:cs="Courier New"/>
          <w:sz w:val="20"/>
          <w:szCs w:val="20"/>
        </w:rPr>
        <w:t xml:space="preserve">а; </w:t>
      </w:r>
    </w:p>
    <w:p w:rsidR="00221C4F" w:rsidRPr="004C0672" w:rsidRDefault="00221C4F" w:rsidP="00221C4F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недостаточного количества адвокатов в данном судебном районе</w:t>
      </w:r>
      <w:r w:rsidRPr="004C0672">
        <w:rPr>
          <w:rFonts w:ascii="Courier New" w:hAnsi="Courier New" w:cs="Courier New"/>
          <w:sz w:val="20"/>
          <w:szCs w:val="20"/>
        </w:rPr>
        <w:t xml:space="preserve">. </w:t>
      </w:r>
    </w:p>
    <w:p w:rsidR="00076AD7" w:rsidRDefault="00076AD7">
      <w:bookmarkStart w:id="0" w:name="_GoBack"/>
      <w:bookmarkEnd w:id="0"/>
    </w:p>
    <w:sectPr w:rsidR="0007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4F"/>
    <w:rsid w:val="00076AD7"/>
    <w:rsid w:val="002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F78D-FE95-4E82-9B32-CBECCA54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1C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21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221C4F"/>
    <w:pPr>
      <w:ind w:left="720"/>
      <w:contextualSpacing/>
    </w:pPr>
  </w:style>
  <w:style w:type="paragraph" w:styleId="a6">
    <w:name w:val="Normal (Web)"/>
    <w:basedOn w:val="a"/>
    <w:uiPriority w:val="99"/>
    <w:rsid w:val="00221C4F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221C4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Konkin</dc:creator>
  <cp:keywords/>
  <dc:description/>
  <cp:lastModifiedBy>Sergey Konkin</cp:lastModifiedBy>
  <cp:revision>1</cp:revision>
  <dcterms:created xsi:type="dcterms:W3CDTF">2021-09-01T13:45:00Z</dcterms:created>
  <dcterms:modified xsi:type="dcterms:W3CDTF">2021-09-01T13:46:00Z</dcterms:modified>
</cp:coreProperties>
</file>